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D9" w:rsidRPr="006C5BD9" w:rsidRDefault="006C5BD9" w:rsidP="006C5BD9">
      <w:pPr>
        <w:spacing w:line="360" w:lineRule="exact"/>
        <w:jc w:val="center"/>
        <w:rPr>
          <w:rFonts w:asciiTheme="minorEastAsia" w:eastAsiaTheme="minorEastAsia" w:hAnsiTheme="minorEastAsia"/>
          <w:sz w:val="24"/>
          <w:szCs w:val="21"/>
        </w:rPr>
      </w:pPr>
      <w:r w:rsidRPr="006C5BD9">
        <w:rPr>
          <w:rFonts w:asciiTheme="minorEastAsia" w:eastAsiaTheme="minorEastAsia" w:hAnsiTheme="minorEastAsia" w:hint="eastAsia"/>
          <w:sz w:val="24"/>
          <w:szCs w:val="21"/>
        </w:rPr>
        <w:t>福井県大学進学サポートセンター紹介動画の公開について</w:t>
      </w:r>
    </w:p>
    <w:p w:rsidR="006C5BD9" w:rsidRPr="00B73713" w:rsidRDefault="006C5BD9" w:rsidP="006C5BD9">
      <w:pPr>
        <w:spacing w:line="360" w:lineRule="exact"/>
        <w:rPr>
          <w:szCs w:val="21"/>
        </w:rPr>
      </w:pPr>
    </w:p>
    <w:p w:rsidR="006C5BD9" w:rsidRPr="00E510D8" w:rsidRDefault="006C5BD9" w:rsidP="006C5BD9">
      <w:pPr>
        <w:spacing w:line="360" w:lineRule="exact"/>
        <w:rPr>
          <w:szCs w:val="21"/>
        </w:rPr>
      </w:pPr>
    </w:p>
    <w:p w:rsidR="006C5BD9" w:rsidRPr="006C5BD9" w:rsidRDefault="006C5BD9" w:rsidP="006C5BD9">
      <w:pPr>
        <w:spacing w:line="240" w:lineRule="auto"/>
        <w:ind w:firstLineChars="100" w:firstLine="240"/>
        <w:rPr>
          <w:sz w:val="24"/>
          <w:szCs w:val="21"/>
        </w:rPr>
      </w:pPr>
      <w:r w:rsidRPr="006C5BD9">
        <w:rPr>
          <w:rFonts w:hint="eastAsia"/>
          <w:sz w:val="24"/>
          <w:szCs w:val="21"/>
        </w:rPr>
        <w:t>平素から、本校進路指導の推進に御尽力いただき、感謝申し上げます。</w:t>
      </w:r>
    </w:p>
    <w:p w:rsidR="006C5BD9" w:rsidRPr="006C5BD9" w:rsidRDefault="006C5BD9" w:rsidP="006C5BD9">
      <w:pPr>
        <w:spacing w:line="240" w:lineRule="auto"/>
        <w:ind w:firstLineChars="100" w:firstLine="240"/>
        <w:rPr>
          <w:sz w:val="24"/>
          <w:szCs w:val="21"/>
        </w:rPr>
      </w:pPr>
      <w:r w:rsidRPr="006C5BD9">
        <w:rPr>
          <w:rFonts w:hint="eastAsia"/>
          <w:sz w:val="24"/>
          <w:szCs w:val="21"/>
        </w:rPr>
        <w:t>さて、見出しのことについて、下記のとおり</w:t>
      </w:r>
      <w:r w:rsidR="00F22DE6">
        <w:rPr>
          <w:rFonts w:hint="eastAsia"/>
          <w:sz w:val="24"/>
          <w:szCs w:val="21"/>
        </w:rPr>
        <w:t>URL</w:t>
      </w:r>
      <w:r w:rsidR="00F22DE6">
        <w:rPr>
          <w:rFonts w:hint="eastAsia"/>
          <w:sz w:val="24"/>
          <w:szCs w:val="21"/>
        </w:rPr>
        <w:t>をリンク先として紹介</w:t>
      </w:r>
      <w:r w:rsidRPr="006C5BD9">
        <w:rPr>
          <w:rFonts w:hint="eastAsia"/>
          <w:sz w:val="24"/>
          <w:szCs w:val="21"/>
        </w:rPr>
        <w:t>しますので</w:t>
      </w:r>
      <w:r w:rsidR="00F22DE6">
        <w:rPr>
          <w:rFonts w:hint="eastAsia"/>
          <w:sz w:val="24"/>
          <w:szCs w:val="21"/>
        </w:rPr>
        <w:t>閲覧してください</w:t>
      </w:r>
      <w:bookmarkStart w:id="0" w:name="_GoBack"/>
      <w:bookmarkEnd w:id="0"/>
      <w:r w:rsidRPr="006C5BD9">
        <w:rPr>
          <w:rFonts w:hint="eastAsia"/>
          <w:sz w:val="24"/>
          <w:szCs w:val="21"/>
        </w:rPr>
        <w:t>。</w:t>
      </w:r>
    </w:p>
    <w:p w:rsidR="006C5BD9" w:rsidRPr="006C5BD9" w:rsidRDefault="006C5BD9" w:rsidP="006C5BD9">
      <w:pPr>
        <w:pStyle w:val="Default"/>
        <w:ind w:firstLineChars="100" w:firstLine="240"/>
        <w:jc w:val="center"/>
        <w:rPr>
          <w:szCs w:val="21"/>
        </w:rPr>
      </w:pPr>
    </w:p>
    <w:p w:rsidR="006C5BD9" w:rsidRPr="006C5BD9" w:rsidRDefault="006C5BD9" w:rsidP="006C5BD9">
      <w:pPr>
        <w:pStyle w:val="Default"/>
        <w:ind w:firstLineChars="100" w:firstLine="240"/>
        <w:jc w:val="center"/>
        <w:rPr>
          <w:szCs w:val="21"/>
        </w:rPr>
      </w:pPr>
      <w:r w:rsidRPr="006C5BD9">
        <w:rPr>
          <w:rFonts w:hint="eastAsia"/>
          <w:szCs w:val="21"/>
        </w:rPr>
        <w:t>記</w:t>
      </w:r>
    </w:p>
    <w:p w:rsidR="006C5BD9" w:rsidRPr="006C5BD9" w:rsidRDefault="006C5BD9" w:rsidP="006C5BD9">
      <w:pPr>
        <w:pStyle w:val="Default"/>
        <w:rPr>
          <w:szCs w:val="21"/>
        </w:rPr>
      </w:pPr>
    </w:p>
    <w:p w:rsidR="006C5BD9" w:rsidRPr="006C5BD9" w:rsidRDefault="006C5BD9" w:rsidP="006C5BD9">
      <w:pPr>
        <w:pStyle w:val="Default"/>
        <w:spacing w:line="300" w:lineRule="exact"/>
        <w:ind w:firstLineChars="300" w:firstLine="720"/>
        <w:rPr>
          <w:szCs w:val="21"/>
        </w:rPr>
      </w:pPr>
      <w:r w:rsidRPr="006C5BD9">
        <w:rPr>
          <w:rFonts w:hint="eastAsia"/>
          <w:szCs w:val="21"/>
        </w:rPr>
        <w:t xml:space="preserve">公開内容　</w:t>
      </w:r>
      <w:r w:rsidRPr="006C5BD9">
        <w:rPr>
          <w:rFonts w:hint="eastAsia"/>
          <w:szCs w:val="21"/>
        </w:rPr>
        <w:tab/>
        <w:t>福井県大学進学サポートセンター紹介動画（約７分）</w:t>
      </w:r>
    </w:p>
    <w:p w:rsidR="006C5BD9" w:rsidRPr="006C5BD9" w:rsidRDefault="006C5BD9" w:rsidP="006C5BD9">
      <w:pPr>
        <w:pStyle w:val="Default"/>
        <w:spacing w:line="300" w:lineRule="exact"/>
        <w:rPr>
          <w:color w:val="0000FF"/>
          <w:sz w:val="32"/>
          <w:u w:val="single"/>
        </w:rPr>
      </w:pPr>
    </w:p>
    <w:p w:rsidR="006C5BD9" w:rsidRPr="006C5BD9" w:rsidRDefault="006C5BD9" w:rsidP="006C5BD9">
      <w:pPr>
        <w:pStyle w:val="Default"/>
        <w:ind w:firstLineChars="300" w:firstLine="720"/>
        <w:rPr>
          <w:szCs w:val="21"/>
        </w:rPr>
      </w:pPr>
      <w:r w:rsidRPr="006C5BD9">
        <w:rPr>
          <w:rFonts w:hint="eastAsia"/>
          <w:szCs w:val="21"/>
        </w:rPr>
        <w:t xml:space="preserve">Ｕ Ｒ Ｌ　</w:t>
      </w:r>
    </w:p>
    <w:p w:rsidR="006C5BD9" w:rsidRDefault="006C5BD9" w:rsidP="006C5BD9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 </w:t>
      </w:r>
      <w:hyperlink r:id="rId4" w:history="1">
        <w:r w:rsidRPr="00A76AE4">
          <w:rPr>
            <w:rStyle w:val="a3"/>
            <w:sz w:val="21"/>
            <w:szCs w:val="21"/>
          </w:rPr>
          <w:t>https://www.pref.fukui.lg.jp/doc/koukou/supportcenter/video.html</w:t>
        </w:r>
      </w:hyperlink>
    </w:p>
    <w:p w:rsidR="006C5BD9" w:rsidRDefault="006C5BD9" w:rsidP="006C5BD9">
      <w:pPr>
        <w:pStyle w:val="Default"/>
        <w:ind w:firstLineChars="100" w:firstLine="210"/>
        <w:rPr>
          <w:sz w:val="21"/>
          <w:szCs w:val="21"/>
        </w:rPr>
      </w:pPr>
    </w:p>
    <w:p w:rsidR="006C5BD9" w:rsidRDefault="006C5BD9" w:rsidP="006C5BD9">
      <w:pPr>
        <w:pStyle w:val="Default"/>
        <w:ind w:firstLineChars="100" w:firstLine="210"/>
        <w:rPr>
          <w:sz w:val="21"/>
          <w:szCs w:val="21"/>
        </w:rPr>
      </w:pPr>
      <w:r>
        <w:rPr>
          <w:noProof/>
          <w:sz w:val="21"/>
          <w:szCs w:val="21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48.3pt;margin-top:9pt;width:93.55pt;height:93.55pt;z-index:251659264;mso-wrap-style:tight" stroked="f">
            <v:imagedata r:id="rId5" o:title=""/>
          </v:shape>
          <w:control r:id="rId6" w:name="BarCodeCtrl1" w:shapeid="_x0000_s1026"/>
        </w:pict>
      </w:r>
    </w:p>
    <w:p w:rsidR="006C5BD9" w:rsidRPr="00096E7D" w:rsidRDefault="006C5BD9" w:rsidP="006C5BD9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                                                                     </w:t>
      </w:r>
    </w:p>
    <w:p w:rsidR="006C5BD9" w:rsidRDefault="006C5BD9" w:rsidP="006C5BD9">
      <w:pPr>
        <w:pStyle w:val="Default"/>
        <w:spacing w:line="300" w:lineRule="exact"/>
        <w:rPr>
          <w:sz w:val="21"/>
          <w:szCs w:val="21"/>
        </w:rPr>
      </w:pPr>
    </w:p>
    <w:p w:rsidR="006C5BD9" w:rsidRDefault="006C5BD9" w:rsidP="006C5BD9">
      <w:pPr>
        <w:pStyle w:val="Default"/>
        <w:spacing w:line="300" w:lineRule="exact"/>
        <w:rPr>
          <w:sz w:val="21"/>
          <w:szCs w:val="21"/>
        </w:rPr>
      </w:pPr>
    </w:p>
    <w:p w:rsidR="006C5BD9" w:rsidRDefault="006C5BD9" w:rsidP="006C5BD9">
      <w:pPr>
        <w:pStyle w:val="Default"/>
        <w:spacing w:line="300" w:lineRule="exact"/>
        <w:rPr>
          <w:sz w:val="21"/>
          <w:szCs w:val="21"/>
        </w:rPr>
      </w:pPr>
    </w:p>
    <w:p w:rsidR="006C5BD9" w:rsidRDefault="006C5BD9" w:rsidP="006C5BD9">
      <w:pPr>
        <w:pStyle w:val="Default"/>
        <w:spacing w:line="300" w:lineRule="exact"/>
        <w:ind w:left="1544" w:firstLine="772"/>
        <w:rPr>
          <w:sz w:val="21"/>
          <w:szCs w:val="21"/>
        </w:rPr>
      </w:pPr>
    </w:p>
    <w:p w:rsidR="00B531EA" w:rsidRDefault="00B531EA">
      <w:pPr>
        <w:rPr>
          <w:sz w:val="28"/>
        </w:rPr>
      </w:pPr>
    </w:p>
    <w:p w:rsidR="006C5BD9" w:rsidRPr="006C5BD9" w:rsidRDefault="006C5BD9">
      <w:pPr>
        <w:rPr>
          <w:rFonts w:hint="eastAsia"/>
          <w:sz w:val="28"/>
        </w:rPr>
      </w:pPr>
    </w:p>
    <w:p w:rsidR="006C5BD9" w:rsidRPr="006C5BD9" w:rsidRDefault="006C5BD9">
      <w:pPr>
        <w:rPr>
          <w:rFonts w:hint="eastAsia"/>
          <w:sz w:val="28"/>
        </w:rPr>
      </w:pPr>
      <w:r w:rsidRPr="006C5BD9">
        <w:rPr>
          <w:rFonts w:hint="eastAsia"/>
          <w:sz w:val="28"/>
        </w:rPr>
        <w:t>「鯖江高校からも意欲のある生徒が県大学進学サポートセンターで学習</w:t>
      </w:r>
      <w:r>
        <w:rPr>
          <w:rFonts w:hint="eastAsia"/>
          <w:sz w:val="28"/>
        </w:rPr>
        <w:t>して</w:t>
      </w:r>
      <w:r w:rsidRPr="006C5BD9">
        <w:rPr>
          <w:rFonts w:hint="eastAsia"/>
          <w:sz w:val="28"/>
        </w:rPr>
        <w:t>います。」</w:t>
      </w:r>
    </w:p>
    <w:sectPr w:rsidR="006C5BD9" w:rsidRPr="006C5B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9"/>
    <w:rsid w:val="006C5BD9"/>
    <w:rsid w:val="00B531EA"/>
    <w:rsid w:val="00F2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B21E246"/>
  <w15:chartTrackingRefBased/>
  <w15:docId w15:val="{69A386B7-F171-43C2-84F2-DEBBD106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D9"/>
    <w:pPr>
      <w:widowControl w:val="0"/>
      <w:spacing w:line="200" w:lineRule="atLeas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BD9"/>
    <w:rPr>
      <w:color w:val="0000FF"/>
      <w:u w:val="single"/>
    </w:rPr>
  </w:style>
  <w:style w:type="paragraph" w:customStyle="1" w:styleId="Default">
    <w:name w:val="Default"/>
    <w:rsid w:val="006C5BD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hyperlink" Target="https://www.pref.fukui.lg.jp/doc/koukou/supportcenter/video.html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D9347033-9612-11D1-9D75-00C04FCC8CDC}" ax:persistence="persistPropertyBag">
  <ax:ocxPr ax:name="_cx" ax:value="3300"/>
  <ax:ocxPr ax:name="_cy" ax:value="3300"/>
  <ax:ocxPr ax:name="Style" ax:value="11"/>
  <ax:ocxPr ax:name="SubStyle" ax:value="0"/>
  <ax:ocxPr ax:name="Validation" ax:value="2"/>
  <ax:ocxPr ax:name="LineWeight" ax:value="3"/>
  <ax:ocxPr ax:name="Direction" ax:value="0"/>
  <ax:ocxPr ax:name="ShowData" ax:value="1"/>
  <ax:ocxPr ax:name="Value" ax:value="https://www.pref.fukui.lg.jp/doc/koukou/supportcenter/video.html"/>
  <ax:ocxPr ax:name="ForeColor" ax:value="0"/>
  <ax:ocxPr ax:name="BackColor" ax:value="16777215"/>
</ax:ocx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福井県教育庁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cp:lastPrinted>2020-11-16T23:20:00Z</cp:lastPrinted>
  <dcterms:created xsi:type="dcterms:W3CDTF">2020-11-16T23:05:00Z</dcterms:created>
  <dcterms:modified xsi:type="dcterms:W3CDTF">2020-11-16T23:23:00Z</dcterms:modified>
</cp:coreProperties>
</file>